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E85FD4" w:rsidRPr="009573B1" w:rsidRDefault="005922F8" w:rsidP="009F19C8">
      <w:pPr>
        <w:pStyle w:val="Title"/>
        <w:tabs>
          <w:tab w:val="left" w:pos="3420"/>
          <w:tab w:val="left" w:pos="7110"/>
          <w:tab w:val="right" w:pos="10080"/>
        </w:tabs>
        <w:jc w:val="left"/>
        <w:rPr>
          <w:rFonts w:ascii="Times New Roman" w:hAnsi="Times New Roman"/>
          <w:color w:val="0000FF"/>
          <w:u w:val="single"/>
        </w:rPr>
      </w:pPr>
      <w:r>
        <w:rPr>
          <w:rFonts w:ascii="Times New Roman" w:hAnsi="Times New Roman"/>
        </w:rPr>
        <w:t xml:space="preserve">Paul </w:t>
      </w:r>
      <w:proofErr w:type="spellStart"/>
      <w:r>
        <w:rPr>
          <w:rFonts w:ascii="Times New Roman" w:hAnsi="Times New Roman"/>
        </w:rPr>
        <w:t>Frommeyer</w:t>
      </w:r>
      <w:proofErr w:type="spellEnd"/>
      <w:r>
        <w:rPr>
          <w:rFonts w:ascii="Times New Roman" w:hAnsi="Times New Roman"/>
        </w:rPr>
        <w:tab/>
      </w:r>
      <w:hyperlink r:id="rId5" w:history="1">
        <w:r w:rsidR="009573B1" w:rsidRPr="008D3CE7">
          <w:rPr>
            <w:rStyle w:val="Hyperlink"/>
            <w:rFonts w:ascii="Times New Roman" w:hAnsi="Times New Roman"/>
          </w:rPr>
          <w:t>http://</w:t>
        </w:r>
        <w:proofErr w:type="spellStart"/>
        <w:r w:rsidR="009573B1" w:rsidRPr="008D3CE7">
          <w:rPr>
            <w:rStyle w:val="Hyperlink"/>
            <w:rFonts w:ascii="Times New Roman" w:hAnsi="Times New Roman"/>
          </w:rPr>
          <w:t>www.paulfrommeyer.com</w:t>
        </w:r>
        <w:proofErr w:type="spellEnd"/>
      </w:hyperlink>
      <w:r>
        <w:rPr>
          <w:rFonts w:ascii="Times New Roman" w:hAnsi="Times New Roman"/>
        </w:rPr>
        <w:tab/>
      </w:r>
      <w:r w:rsidR="000E40BC">
        <w:rPr>
          <w:rFonts w:ascii="Times New Roman" w:hAnsi="Times New Roman"/>
        </w:rPr>
        <w:tab/>
      </w:r>
      <w:r w:rsidR="00E3285F">
        <w:rPr>
          <w:rFonts w:ascii="Times New Roman" w:hAnsi="Times New Roman"/>
        </w:rPr>
        <w:t>Cell</w:t>
      </w:r>
      <w:r>
        <w:rPr>
          <w:rFonts w:ascii="Times New Roman" w:hAnsi="Times New Roman"/>
        </w:rPr>
        <w:t xml:space="preserve">: (812) </w:t>
      </w:r>
      <w:r w:rsidR="00E3285F">
        <w:rPr>
          <w:rFonts w:ascii="Times New Roman" w:hAnsi="Times New Roman"/>
        </w:rPr>
        <w:t>662-5933</w:t>
      </w:r>
    </w:p>
    <w:p w:rsidR="00E85FD4" w:rsidRPr="009573B1" w:rsidRDefault="000E40BC" w:rsidP="000E40BC">
      <w:pPr>
        <w:pStyle w:val="Title"/>
        <w:tabs>
          <w:tab w:val="left" w:pos="6480"/>
          <w:tab w:val="right" w:pos="10080"/>
        </w:tabs>
        <w:jc w:val="left"/>
        <w:rPr>
          <w:rFonts w:ascii="Times New Roman" w:hAnsi="Times New Roman"/>
        </w:rPr>
      </w:pPr>
      <w:r>
        <w:t>Batesville, IN 47006</w:t>
      </w:r>
      <w:r>
        <w:tab/>
      </w:r>
      <w:r w:rsidR="009573B1">
        <w:t xml:space="preserve"> </w:t>
      </w:r>
      <w:r>
        <w:tab/>
      </w:r>
      <w:hyperlink r:id="rId6" w:history="1">
        <w:proofErr w:type="spellStart"/>
        <w:r w:rsidR="009573B1" w:rsidRPr="008D3CE7">
          <w:rPr>
            <w:rStyle w:val="Hyperlink"/>
            <w:rFonts w:ascii="Times New Roman" w:hAnsi="Times New Roman"/>
          </w:rPr>
          <w:t>paul@paulfrommeyer.com</w:t>
        </w:r>
        <w:proofErr w:type="spellEnd"/>
      </w:hyperlink>
    </w:p>
    <w:p w:rsidR="00E85FD4" w:rsidRDefault="005922F8" w:rsidP="00BF481E">
      <w:pPr>
        <w:pStyle w:val="Heading4"/>
      </w:pPr>
      <w:r>
        <w:t>Summary Resume</w:t>
      </w:r>
    </w:p>
    <w:p w:rsidR="00BF481E" w:rsidRPr="00381528" w:rsidRDefault="00BF481E" w:rsidP="00BF481E">
      <w:pPr>
        <w:pStyle w:val="Heading1"/>
        <w:ind w:left="2520" w:hanging="2520"/>
        <w:rPr>
          <w:sz w:val="22"/>
        </w:rPr>
      </w:pPr>
      <w:r w:rsidRPr="00381528">
        <w:rPr>
          <w:sz w:val="22"/>
        </w:rPr>
        <w:t>Professional Objective</w:t>
      </w:r>
    </w:p>
    <w:p w:rsidR="005922F8" w:rsidRDefault="005922F8" w:rsidP="005922F8">
      <w:pPr>
        <w:pStyle w:val="Heading1"/>
        <w:ind w:left="720"/>
        <w:rPr>
          <w:b w:val="0"/>
          <w:sz w:val="20"/>
        </w:rPr>
      </w:pPr>
      <w:r w:rsidRPr="005922F8">
        <w:rPr>
          <w:b w:val="0"/>
          <w:sz w:val="20"/>
        </w:rPr>
        <w:t xml:space="preserve">Permanent position in technical/engineering management, senior technical consulting, or senior network architecture as part of a bright, dedicated team in Cincinnati or Indianapolis regions </w:t>
      </w:r>
    </w:p>
    <w:p w:rsidR="00BF481E" w:rsidRPr="00381528" w:rsidRDefault="00BF481E">
      <w:pPr>
        <w:pStyle w:val="Heading1"/>
        <w:rPr>
          <w:sz w:val="22"/>
        </w:rPr>
      </w:pPr>
      <w:r w:rsidRPr="00381528">
        <w:rPr>
          <w:sz w:val="22"/>
        </w:rPr>
        <w:t>Profile</w:t>
      </w:r>
    </w:p>
    <w:p w:rsidR="00BF481E" w:rsidRDefault="00BF481E">
      <w:pPr>
        <w:pStyle w:val="BodyTextIndent"/>
        <w:numPr>
          <w:ilvl w:val="0"/>
          <w:numId w:val="3"/>
        </w:numPr>
        <w:ind w:left="720" w:hanging="288"/>
        <w:rPr>
          <w:sz w:val="20"/>
        </w:rPr>
      </w:pPr>
      <w:r>
        <w:rPr>
          <w:sz w:val="20"/>
        </w:rPr>
        <w:t xml:space="preserve">Established self-starting networking industry veteran with natural leadership ability, strategic insight, and </w:t>
      </w:r>
      <w:r w:rsidRPr="00A10A23">
        <w:rPr>
          <w:sz w:val="20"/>
        </w:rPr>
        <w:t>outstanding ability to rapidly learn and apply new technologies as well as operate autonomously leading large-scale projects</w:t>
      </w:r>
      <w:r>
        <w:rPr>
          <w:sz w:val="20"/>
        </w:rPr>
        <w:t>.</w:t>
      </w:r>
    </w:p>
    <w:p w:rsidR="00BF481E" w:rsidRDefault="00BF481E">
      <w:pPr>
        <w:pStyle w:val="BodyTextIndent"/>
        <w:numPr>
          <w:ilvl w:val="0"/>
          <w:numId w:val="3"/>
        </w:numPr>
        <w:ind w:left="720" w:hanging="288"/>
        <w:rPr>
          <w:sz w:val="20"/>
        </w:rPr>
      </w:pPr>
      <w:r>
        <w:rPr>
          <w:sz w:val="20"/>
        </w:rPr>
        <w:t>Over twelve years in large scale, high performance</w:t>
      </w:r>
      <w:r w:rsidRPr="00A10A23">
        <w:rPr>
          <w:sz w:val="20"/>
        </w:rPr>
        <w:t xml:space="preserve"> enterprise network design for growth and Fortune 500 companies</w:t>
      </w:r>
    </w:p>
    <w:p w:rsidR="00BF481E" w:rsidRDefault="00BF481E">
      <w:pPr>
        <w:pStyle w:val="BodyTextIndent"/>
        <w:numPr>
          <w:ilvl w:val="0"/>
          <w:numId w:val="3"/>
        </w:numPr>
        <w:ind w:left="720" w:hanging="288"/>
        <w:rPr>
          <w:sz w:val="20"/>
        </w:rPr>
      </w:pPr>
      <w:r>
        <w:rPr>
          <w:sz w:val="20"/>
        </w:rPr>
        <w:t>Nine-plus years in Service Provider technical consulting and Internet backbone architecture and design</w:t>
      </w:r>
    </w:p>
    <w:p w:rsidR="00BF481E" w:rsidRDefault="00BF481E">
      <w:pPr>
        <w:pStyle w:val="BodyTextIndent"/>
        <w:numPr>
          <w:ilvl w:val="0"/>
          <w:numId w:val="3"/>
        </w:numPr>
        <w:ind w:left="720" w:hanging="288"/>
        <w:rPr>
          <w:sz w:val="20"/>
        </w:rPr>
      </w:pPr>
      <w:r>
        <w:rPr>
          <w:sz w:val="20"/>
        </w:rPr>
        <w:t>Two years in high-tech startup leadership, four years in engineering management.</w:t>
      </w:r>
    </w:p>
    <w:p w:rsidR="00BF481E" w:rsidRDefault="00BF481E" w:rsidP="00BF481E">
      <w:pPr>
        <w:pStyle w:val="BodyTextIndent"/>
        <w:numPr>
          <w:ilvl w:val="0"/>
          <w:numId w:val="3"/>
        </w:numPr>
        <w:ind w:left="720" w:hanging="288"/>
        <w:rPr>
          <w:sz w:val="20"/>
        </w:rPr>
      </w:pPr>
      <w:r>
        <w:rPr>
          <w:sz w:val="20"/>
        </w:rPr>
        <w:t>Eighteen years expert system administration proficiency with BSD, Mac OS X, and Linux.</w:t>
      </w:r>
    </w:p>
    <w:p w:rsidR="00BF481E" w:rsidRDefault="00BF481E" w:rsidP="00BF481E">
      <w:pPr>
        <w:pStyle w:val="BodyTextIndent"/>
        <w:numPr>
          <w:ilvl w:val="0"/>
          <w:numId w:val="3"/>
        </w:numPr>
        <w:ind w:left="720" w:hanging="288"/>
        <w:rPr>
          <w:sz w:val="20"/>
        </w:rPr>
      </w:pPr>
      <w:r>
        <w:rPr>
          <w:sz w:val="20"/>
        </w:rPr>
        <w:t>Results-oriented commitment to quality, professional workmanship and customer experience</w:t>
      </w:r>
    </w:p>
    <w:p w:rsidR="00BF481E" w:rsidRDefault="00BF481E">
      <w:pPr>
        <w:pStyle w:val="BodyTextIndent"/>
        <w:numPr>
          <w:ilvl w:val="0"/>
          <w:numId w:val="3"/>
        </w:numPr>
        <w:ind w:left="720" w:hanging="288"/>
        <w:rPr>
          <w:sz w:val="20"/>
        </w:rPr>
      </w:pPr>
      <w:r>
        <w:rPr>
          <w:sz w:val="20"/>
        </w:rPr>
        <w:t>Extensive technical depth as well as breadth across a wide range of products, technologies, and environments. Exhaustive details of technical experience available online or in Complete Resume.</w:t>
      </w:r>
    </w:p>
    <w:p w:rsidR="00BF481E" w:rsidRPr="00381528" w:rsidRDefault="007B47A4" w:rsidP="00BF481E">
      <w:pPr>
        <w:pStyle w:val="BodyTextIndent"/>
        <w:numPr>
          <w:ilvl w:val="0"/>
          <w:numId w:val="3"/>
        </w:numPr>
        <w:ind w:left="720" w:hanging="288"/>
        <w:rPr>
          <w:sz w:val="20"/>
        </w:rPr>
      </w:pPr>
      <w:r w:rsidRPr="007B47A4"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8" type="#_x0000_t202" style="position:absolute;left:0;text-align:left;margin-left:.8pt;margin-top:32.6pt;width:278.4pt;height:468.8pt;z-index:251660288;mso-wrap-edited:f;mso-position-horizontal:absolute;mso-position-vertical:absolute" wrapcoords="0 0 21600 0 21600 21600 0 21600 0 0" filled="f" stroked="f">
            <v:fill o:detectmouseclick="t"/>
            <v:textbox style="mso-next-textbox:#_x0000_s1028" inset=",7.2pt,,7.2pt">
              <w:txbxContent>
                <w:p w:rsidR="005864BD" w:rsidRPr="00381528" w:rsidRDefault="005864BD">
                  <w:pPr>
                    <w:pStyle w:val="Heading1"/>
                    <w:rPr>
                      <w:sz w:val="22"/>
                    </w:rPr>
                  </w:pPr>
                  <w:r w:rsidRPr="00381528">
                    <w:rPr>
                      <w:sz w:val="22"/>
                    </w:rPr>
                    <w:t>Employment Highlights</w:t>
                  </w:r>
                </w:p>
                <w:p w:rsidR="005864BD" w:rsidRDefault="005864BD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Nov 15-Present – Senior Network Consultant, </w:t>
                  </w:r>
                  <w:proofErr w:type="spellStart"/>
                  <w:r>
                    <w:rPr>
                      <w:sz w:val="20"/>
                    </w:rPr>
                    <w:t>TEKsystems/DXC/P&amp;G</w:t>
                  </w:r>
                  <w:proofErr w:type="spellEnd"/>
                  <w:r>
                    <w:rPr>
                      <w:sz w:val="20"/>
                    </w:rPr>
                    <w:t xml:space="preserve"> – </w:t>
                  </w:r>
                  <w:r w:rsidRPr="005864BD">
                    <w:rPr>
                      <w:sz w:val="20"/>
                    </w:rPr>
                    <w:t xml:space="preserve">Technical leadership for major </w:t>
                  </w:r>
                  <w:proofErr w:type="spellStart"/>
                  <w:r>
                    <w:rPr>
                      <w:sz w:val="20"/>
                    </w:rPr>
                    <w:t>P&amp;G</w:t>
                  </w:r>
                  <w:proofErr w:type="spellEnd"/>
                  <w:r>
                    <w:rPr>
                      <w:sz w:val="20"/>
                    </w:rPr>
                    <w:t xml:space="preserve"> </w:t>
                  </w:r>
                  <w:r w:rsidRPr="005864BD">
                    <w:rPr>
                      <w:sz w:val="20"/>
                    </w:rPr>
                    <w:t xml:space="preserve">network initiatives, </w:t>
                  </w:r>
                  <w:r>
                    <w:rPr>
                      <w:sz w:val="20"/>
                    </w:rPr>
                    <w:t xml:space="preserve">data center </w:t>
                  </w:r>
                  <w:r w:rsidRPr="005864BD">
                    <w:rPr>
                      <w:sz w:val="20"/>
                    </w:rPr>
                    <w:t>network architecture and design, extensive technical documentation</w:t>
                  </w:r>
                  <w:r>
                    <w:rPr>
                      <w:sz w:val="20"/>
                    </w:rPr>
                    <w:t xml:space="preserve">, </w:t>
                  </w:r>
                  <w:r w:rsidRPr="005864BD">
                    <w:rPr>
                      <w:sz w:val="20"/>
                    </w:rPr>
                    <w:t xml:space="preserve">creation and presentation of low and high level technical project information to diverse </w:t>
                  </w:r>
                  <w:r>
                    <w:rPr>
                      <w:sz w:val="20"/>
                    </w:rPr>
                    <w:t>technical</w:t>
                  </w:r>
                  <w:r w:rsidRPr="005864BD">
                    <w:rPr>
                      <w:sz w:val="20"/>
                    </w:rPr>
                    <w:t xml:space="preserve"> and </w:t>
                  </w:r>
                  <w:r>
                    <w:rPr>
                      <w:sz w:val="20"/>
                    </w:rPr>
                    <w:t>executive</w:t>
                  </w:r>
                  <w:r w:rsidRPr="005864BD">
                    <w:rPr>
                      <w:sz w:val="20"/>
                    </w:rPr>
                    <w:t xml:space="preserve"> audiences.</w:t>
                  </w:r>
                </w:p>
                <w:p w:rsidR="005864BD" w:rsidRDefault="005864BD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>Jan 11-Oct 11: Senior Documentation Engineer, Cisco Systems Inc/</w:t>
                  </w:r>
                  <w:proofErr w:type="spellStart"/>
                  <w:r>
                    <w:rPr>
                      <w:sz w:val="20"/>
                    </w:rPr>
                    <w:t>TEKsystems</w:t>
                  </w:r>
                  <w:proofErr w:type="spellEnd"/>
                  <w:r>
                    <w:rPr>
                      <w:sz w:val="20"/>
                    </w:rPr>
                    <w:t xml:space="preserve"> Inc. – Short term contract providing comprehensive creation and management of lifecycle documentation for GE Aerospace network remediation project</w:t>
                  </w:r>
                </w:p>
                <w:p w:rsidR="005864BD" w:rsidRDefault="005864BD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Dec 08-Dec 10: Senior Trading Network Engineer, </w:t>
                  </w:r>
                  <w:proofErr w:type="spellStart"/>
                  <w:r>
                    <w:rPr>
                      <w:sz w:val="20"/>
                    </w:rPr>
                    <w:t>PEAK6</w:t>
                  </w:r>
                  <w:proofErr w:type="spellEnd"/>
                  <w:r>
                    <w:rPr>
                      <w:sz w:val="20"/>
                    </w:rPr>
                    <w:t xml:space="preserve"> Investments, L.P. - Responsible for design of next-generation low latency trading network to support high frequency algorithmic trading systems.</w:t>
                  </w:r>
                </w:p>
                <w:p w:rsidR="005864BD" w:rsidRDefault="005864BD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Mar 07-Nov 08: Network Engineering Manager, Enhanced </w:t>
                  </w:r>
                  <w:proofErr w:type="spellStart"/>
                  <w:r>
                    <w:rPr>
                      <w:sz w:val="20"/>
                    </w:rPr>
                    <w:t>Telcommunications</w:t>
                  </w:r>
                  <w:proofErr w:type="spellEnd"/>
                  <w:r>
                    <w:rPr>
                      <w:sz w:val="20"/>
                    </w:rPr>
                    <w:t xml:space="preserve"> Corp. - Led engineering staff to deliver state-of-the-art </w:t>
                  </w:r>
                  <w:proofErr w:type="gramStart"/>
                  <w:r>
                    <w:rPr>
                      <w:sz w:val="20"/>
                    </w:rPr>
                    <w:t>high speed</w:t>
                  </w:r>
                  <w:proofErr w:type="gramEnd"/>
                  <w:r>
                    <w:rPr>
                      <w:sz w:val="20"/>
                    </w:rPr>
                    <w:t xml:space="preserve"> business and residential Internet services in southeastern Indiana.</w:t>
                  </w:r>
                </w:p>
                <w:p w:rsidR="005864BD" w:rsidRDefault="005864BD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>Mar 00-</w:t>
                  </w:r>
                  <w:proofErr w:type="spellStart"/>
                  <w:r>
                    <w:rPr>
                      <w:sz w:val="20"/>
                    </w:rPr>
                    <w:t>Aug02</w:t>
                  </w:r>
                  <w:proofErr w:type="spellEnd"/>
                  <w:r>
                    <w:rPr>
                      <w:sz w:val="20"/>
                    </w:rPr>
                    <w:t xml:space="preserve">: Founder and </w:t>
                  </w:r>
                  <w:proofErr w:type="spellStart"/>
                  <w:r>
                    <w:rPr>
                      <w:sz w:val="20"/>
                    </w:rPr>
                    <w:t>CTO</w:t>
                  </w:r>
                  <w:proofErr w:type="spellEnd"/>
                  <w:r>
                    <w:rPr>
                      <w:sz w:val="20"/>
                    </w:rPr>
                    <w:t xml:space="preserve">, </w:t>
                  </w:r>
                  <w:proofErr w:type="spellStart"/>
                  <w:r>
                    <w:rPr>
                      <w:sz w:val="20"/>
                    </w:rPr>
                    <w:t>NetDestiny</w:t>
                  </w:r>
                  <w:proofErr w:type="spellEnd"/>
                  <w:r>
                    <w:rPr>
                      <w:sz w:val="20"/>
                    </w:rPr>
                    <w:t xml:space="preserve">, Inc. - Inventor of </w:t>
                  </w:r>
                  <w:proofErr w:type="spellStart"/>
                  <w:r>
                    <w:rPr>
                      <w:sz w:val="20"/>
                    </w:rPr>
                    <w:t>NetDestiny’s</w:t>
                  </w:r>
                  <w:proofErr w:type="spellEnd"/>
                  <w:r>
                    <w:rPr>
                      <w:sz w:val="20"/>
                    </w:rPr>
                    <w:t xml:space="preserve"> semantic web software. Provided technical leadership, market vision, and direction for software engineering group.</w:t>
                  </w:r>
                </w:p>
                <w:p w:rsidR="005864BD" w:rsidRDefault="005864BD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Jul 95-Feb 00: Senior Internet Consulting Engineer, Cisco Systems, Inc. - </w:t>
                  </w:r>
                  <w:proofErr w:type="gramStart"/>
                  <w:r>
                    <w:rPr>
                      <w:sz w:val="20"/>
                    </w:rPr>
                    <w:t>Architectural  leadership</w:t>
                  </w:r>
                  <w:proofErr w:type="gramEnd"/>
                  <w:r>
                    <w:rPr>
                      <w:sz w:val="20"/>
                    </w:rPr>
                    <w:t xml:space="preserve"> for major customer design initiatives and product and technology solutions for Tier 1 Service Providers in the domestic U.S.</w:t>
                  </w:r>
                </w:p>
                <w:p w:rsidR="005864BD" w:rsidRDefault="005864BD" w:rsidP="00E966FF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Nov 93 -May 95: Senior Network Consultant, General Magic Inc. – Provided industry leading innovation in design and deployment of next generation </w:t>
                  </w:r>
                  <w:proofErr w:type="spellStart"/>
                  <w:r>
                    <w:rPr>
                      <w:sz w:val="20"/>
                    </w:rPr>
                    <w:t>multiprovider</w:t>
                  </w:r>
                  <w:proofErr w:type="spellEnd"/>
                  <w:r>
                    <w:rPr>
                      <w:sz w:val="20"/>
                    </w:rPr>
                    <w:t xml:space="preserve"> network supporting ground-breaking cloud services technology</w:t>
                  </w:r>
                </w:p>
                <w:p w:rsidR="005864BD" w:rsidRPr="00381528" w:rsidRDefault="005864BD" w:rsidP="00BF481E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>Jul 90-June 93: Senior Network Architect, Apple Computer, Inc. – Designed and deployed one of the first global multiprotocol Cisco intranets</w:t>
                  </w:r>
                </w:p>
                <w:p w:rsidR="005864BD" w:rsidRDefault="005864BD"/>
              </w:txbxContent>
            </v:textbox>
          </v:shape>
        </w:pict>
      </w:r>
      <w:r w:rsidRPr="007B47A4">
        <w:rPr>
          <w:noProof/>
          <w:sz w:val="22"/>
        </w:rPr>
        <w:pict>
          <v:shape id="_x0000_s1027" type="#_x0000_t202" style="position:absolute;left:0;text-align:left;margin-left:276.4pt;margin-top:32.2pt;width:255.2pt;height:402.4pt;z-index:251658240;mso-wrap-edited:f;mso-position-horizontal:absolute;mso-position-vertical:absolute" wrapcoords="0 0 21600 0 21600 21600 0 21600 0 0" filled="f" stroked="f">
            <v:fill o:detectmouseclick="t"/>
            <v:textbox style="mso-next-textbox:#_x0000_s1027" inset=",7.2pt,,7.2pt">
              <w:txbxContent>
                <w:p w:rsidR="005864BD" w:rsidRPr="00381528" w:rsidRDefault="005864BD" w:rsidP="00E85FD4">
                  <w:pPr>
                    <w:pStyle w:val="Heading1"/>
                    <w:rPr>
                      <w:sz w:val="22"/>
                    </w:rPr>
                  </w:pPr>
                  <w:r>
                    <w:rPr>
                      <w:sz w:val="22"/>
                    </w:rPr>
                    <w:t>Networking Experience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>Large scale/</w:t>
                  </w:r>
                  <w:proofErr w:type="spellStart"/>
                  <w:r>
                    <w:rPr>
                      <w:sz w:val="20"/>
                    </w:rPr>
                    <w:t>HPC</w:t>
                  </w:r>
                  <w:proofErr w:type="spellEnd"/>
                  <w:r>
                    <w:rPr>
                      <w:sz w:val="20"/>
                    </w:rPr>
                    <w:t xml:space="preserve"> routing and switching expert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Expert routing protocols </w:t>
                  </w:r>
                  <w:proofErr w:type="spellStart"/>
                  <w:r>
                    <w:rPr>
                      <w:sz w:val="20"/>
                    </w:rPr>
                    <w:t>BGP/OSPF/ISIS/EIGRP</w:t>
                  </w:r>
                  <w:proofErr w:type="spellEnd"/>
                </w:p>
                <w:p w:rsidR="005864BD" w:rsidRPr="00E85FD4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>Expert Cisco routing and switching (</w:t>
                  </w:r>
                  <w:proofErr w:type="spellStart"/>
                  <w:r>
                    <w:rPr>
                      <w:sz w:val="20"/>
                    </w:rPr>
                    <w:t>CCIE</w:t>
                  </w:r>
                  <w:proofErr w:type="spellEnd"/>
                  <w:r>
                    <w:rPr>
                      <w:sz w:val="20"/>
                    </w:rPr>
                    <w:t xml:space="preserve"> #1829)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>High frequency trading network design and ops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>Low latency network architecture and ops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>Metro Ethernet/</w:t>
                  </w:r>
                  <w:proofErr w:type="spellStart"/>
                  <w:r>
                    <w:rPr>
                      <w:sz w:val="20"/>
                    </w:rPr>
                    <w:t>DWDM/CWDM</w:t>
                  </w:r>
                  <w:proofErr w:type="spellEnd"/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Voice/Video transport including </w:t>
                  </w:r>
                  <w:proofErr w:type="spellStart"/>
                  <w:r>
                    <w:rPr>
                      <w:sz w:val="20"/>
                    </w:rPr>
                    <w:t>QOS</w:t>
                  </w:r>
                  <w:proofErr w:type="spellEnd"/>
                  <w:r>
                    <w:rPr>
                      <w:sz w:val="20"/>
                    </w:rPr>
                    <w:t>.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Internet backbone architecture 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>Multicast network design and troubleshooting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>Network security; firewall/</w:t>
                  </w:r>
                  <w:proofErr w:type="spellStart"/>
                  <w:r>
                    <w:rPr>
                      <w:sz w:val="20"/>
                    </w:rPr>
                    <w:t>IPS</w:t>
                  </w:r>
                  <w:proofErr w:type="spellEnd"/>
                  <w:r>
                    <w:rPr>
                      <w:sz w:val="20"/>
                    </w:rPr>
                    <w:t xml:space="preserve">/IDS; Cisco, Juniper, </w:t>
                  </w:r>
                  <w:proofErr w:type="spellStart"/>
                  <w:r>
                    <w:rPr>
                      <w:sz w:val="20"/>
                    </w:rPr>
                    <w:t>PaloAlto</w:t>
                  </w:r>
                  <w:proofErr w:type="spellEnd"/>
                  <w:r>
                    <w:rPr>
                      <w:sz w:val="20"/>
                    </w:rPr>
                    <w:t xml:space="preserve">, </w:t>
                  </w:r>
                  <w:proofErr w:type="spellStart"/>
                  <w:r>
                    <w:rPr>
                      <w:sz w:val="20"/>
                    </w:rPr>
                    <w:t>Fortinet</w:t>
                  </w:r>
                  <w:proofErr w:type="spellEnd"/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Data center and facilities engineering 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Project management; planning, </w:t>
                  </w:r>
                  <w:proofErr w:type="spellStart"/>
                  <w:r>
                    <w:rPr>
                      <w:sz w:val="20"/>
                    </w:rPr>
                    <w:t>RFPs</w:t>
                  </w:r>
                  <w:proofErr w:type="spellEnd"/>
                  <w:r>
                    <w:rPr>
                      <w:sz w:val="20"/>
                    </w:rPr>
                    <w:t xml:space="preserve">, contracts 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>Analog telephony and PBX architecture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>VoIP/</w:t>
                  </w:r>
                  <w:proofErr w:type="spellStart"/>
                  <w:r>
                    <w:rPr>
                      <w:sz w:val="20"/>
                    </w:rPr>
                    <w:t>VoFR/VoATM</w:t>
                  </w:r>
                  <w:proofErr w:type="spellEnd"/>
                  <w:r>
                    <w:rPr>
                      <w:sz w:val="20"/>
                    </w:rPr>
                    <w:t xml:space="preserve"> transport engineering.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WAN design, installation and troubleshooting; </w:t>
                  </w:r>
                  <w:proofErr w:type="spellStart"/>
                  <w:r>
                    <w:rPr>
                      <w:sz w:val="20"/>
                    </w:rPr>
                    <w:t>WDM/SONET/FR/POS/ATM/DS3/DS1</w:t>
                  </w:r>
                  <w:proofErr w:type="spellEnd"/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Cisco, Aruba wireless (802.11a/b/g/n/ac) </w:t>
                  </w:r>
                </w:p>
                <w:p w:rsidR="005864BD" w:rsidRPr="00381528" w:rsidRDefault="005864BD" w:rsidP="00E85FD4">
                  <w:pPr>
                    <w:pStyle w:val="Heading1"/>
                    <w:rPr>
                      <w:sz w:val="22"/>
                    </w:rPr>
                  </w:pPr>
                  <w:r>
                    <w:rPr>
                      <w:sz w:val="22"/>
                    </w:rPr>
                    <w:t>Other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>Senior Unix/Linux/BSD systems administration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proofErr w:type="spellStart"/>
                  <w:r>
                    <w:rPr>
                      <w:sz w:val="20"/>
                    </w:rPr>
                    <w:t>RHEL/CentOS</w:t>
                  </w:r>
                  <w:proofErr w:type="spellEnd"/>
                  <w:r>
                    <w:rPr>
                      <w:sz w:val="20"/>
                    </w:rPr>
                    <w:t xml:space="preserve">, </w:t>
                  </w:r>
                  <w:proofErr w:type="spellStart"/>
                  <w:r>
                    <w:rPr>
                      <w:sz w:val="20"/>
                    </w:rPr>
                    <w:t>Ubuntu</w:t>
                  </w:r>
                  <w:proofErr w:type="spellEnd"/>
                  <w:r>
                    <w:rPr>
                      <w:sz w:val="20"/>
                    </w:rPr>
                    <w:t xml:space="preserve">, </w:t>
                  </w:r>
                  <w:proofErr w:type="spellStart"/>
                  <w:r>
                    <w:rPr>
                      <w:sz w:val="20"/>
                    </w:rPr>
                    <w:t>Debian</w:t>
                  </w:r>
                  <w:proofErr w:type="spellEnd"/>
                  <w:r>
                    <w:rPr>
                      <w:sz w:val="20"/>
                    </w:rPr>
                    <w:t xml:space="preserve">, </w:t>
                  </w:r>
                  <w:proofErr w:type="spellStart"/>
                  <w:r>
                    <w:rPr>
                      <w:sz w:val="20"/>
                    </w:rPr>
                    <w:t>rPath</w:t>
                  </w:r>
                  <w:proofErr w:type="spellEnd"/>
                  <w:r>
                    <w:rPr>
                      <w:sz w:val="20"/>
                    </w:rPr>
                    <w:t xml:space="preserve">, BSD, </w:t>
                  </w:r>
                  <w:proofErr w:type="spellStart"/>
                  <w:r>
                    <w:rPr>
                      <w:sz w:val="20"/>
                    </w:rPr>
                    <w:t>MacOS</w:t>
                  </w:r>
                  <w:proofErr w:type="spellEnd"/>
                  <w:r>
                    <w:rPr>
                      <w:sz w:val="20"/>
                    </w:rPr>
                    <w:t xml:space="preserve"> X.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>DNS/BIND administration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proofErr w:type="spellStart"/>
                  <w:r>
                    <w:rPr>
                      <w:sz w:val="20"/>
                    </w:rPr>
                    <w:t>Sendmail</w:t>
                  </w:r>
                  <w:proofErr w:type="spellEnd"/>
                  <w:r>
                    <w:rPr>
                      <w:sz w:val="20"/>
                    </w:rPr>
                    <w:t xml:space="preserve"> MTA architecture and ops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>LAMP administration and scripting</w:t>
                  </w:r>
                </w:p>
                <w:p w:rsidR="005864BD" w:rsidRPr="000E40BC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Fluency in C, Perl, </w:t>
                  </w:r>
                  <w:proofErr w:type="spellStart"/>
                  <w:r w:rsidRPr="000E40BC">
                    <w:rPr>
                      <w:sz w:val="20"/>
                    </w:rPr>
                    <w:t>PHP</w:t>
                  </w:r>
                  <w:proofErr w:type="spellEnd"/>
                  <w:r>
                    <w:rPr>
                      <w:sz w:val="20"/>
                    </w:rPr>
                    <w:t>, Python</w:t>
                  </w:r>
                  <w:r w:rsidRPr="000E40BC">
                    <w:rPr>
                      <w:sz w:val="20"/>
                    </w:rPr>
                    <w:t xml:space="preserve">. </w:t>
                  </w:r>
                </w:p>
                <w:p w:rsidR="005864BD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 w:rsidRPr="005922F8">
                    <w:rPr>
                      <w:sz w:val="20"/>
                    </w:rPr>
                    <w:t xml:space="preserve">Outstanding communication, presentation, and </w:t>
                  </w:r>
                  <w:r>
                    <w:rPr>
                      <w:sz w:val="20"/>
                    </w:rPr>
                    <w:t>technical documentation skills</w:t>
                  </w:r>
                </w:p>
                <w:p w:rsidR="005864BD" w:rsidRPr="00381528" w:rsidRDefault="005864BD" w:rsidP="00E85FD4">
                  <w:pPr>
                    <w:pStyle w:val="OutdentedParagraph"/>
                    <w:rPr>
                      <w:sz w:val="20"/>
                    </w:rPr>
                  </w:pPr>
                  <w:r>
                    <w:rPr>
                      <w:sz w:val="20"/>
                    </w:rPr>
                    <w:t>Executive</w:t>
                  </w:r>
                  <w:r w:rsidRPr="005922F8">
                    <w:rPr>
                      <w:sz w:val="20"/>
                    </w:rPr>
                    <w:t xml:space="preserve"> presen</w:t>
                  </w:r>
                  <w:r>
                    <w:rPr>
                      <w:sz w:val="20"/>
                    </w:rPr>
                    <w:t>tation of technical information</w:t>
                  </w:r>
                </w:p>
                <w:p w:rsidR="005864BD" w:rsidRDefault="005864BD"/>
              </w:txbxContent>
            </v:textbox>
          </v:shape>
        </w:pict>
      </w:r>
      <w:r w:rsidR="00BF481E" w:rsidRPr="00A10A23">
        <w:rPr>
          <w:sz w:val="20"/>
        </w:rPr>
        <w:t>Expert in remediation of difficult and complex network engineering challenges, especially with demanding timeframes and high visibility.</w:t>
      </w:r>
    </w:p>
    <w:p w:rsidR="00BF481E" w:rsidRDefault="00627BA9" w:rsidP="005864BD">
      <w:pPr>
        <w:pStyle w:val="OutdentedParagraph"/>
        <w:numPr>
          <w:ilvl w:val="0"/>
          <w:numId w:val="0"/>
        </w:numPr>
        <w:ind w:left="360"/>
        <w:rPr>
          <w:b/>
          <w:sz w:val="20"/>
        </w:rPr>
      </w:pPr>
      <w:r w:rsidRPr="007B47A4">
        <w:rPr>
          <w:noProof/>
        </w:rPr>
        <w:pict>
          <v:shape id="_x0000_s1029" type="#_x0000_t202" style="position:absolute;left:0;text-align:left;margin-left:296.6pt;margin-top:397.9pt;width:233.6pt;height:71.2pt;z-index:251662336;mso-wrap-edited:f;mso-position-horizontal:absolute;mso-position-vertical:absolute" wrapcoords="0 0 21600 0 21600 21600 0 21600 0 0" filled="f" stroked="f">
            <v:fill o:detectmouseclick="t"/>
            <v:textbox style="mso-next-textbox:#_x0000_s1029" inset=",7.2pt,,7.2pt">
              <w:txbxContent>
                <w:p w:rsidR="005864BD" w:rsidRPr="00381528" w:rsidRDefault="005864BD">
                  <w:pPr>
                    <w:pStyle w:val="Heading1"/>
                    <w:rPr>
                      <w:sz w:val="22"/>
                    </w:rPr>
                  </w:pPr>
                  <w:r w:rsidRPr="00381528">
                    <w:rPr>
                      <w:sz w:val="22"/>
                    </w:rPr>
                    <w:t>Education and Certification</w:t>
                  </w:r>
                </w:p>
                <w:p w:rsidR="005864BD" w:rsidRDefault="005864BD" w:rsidP="005864BD">
                  <w:pPr>
                    <w:pStyle w:val="OutdentedParagraph"/>
                    <w:tabs>
                      <w:tab w:val="clear" w:pos="720"/>
                    </w:tabs>
                    <w:ind w:left="360"/>
                    <w:rPr>
                      <w:sz w:val="20"/>
                    </w:rPr>
                  </w:pPr>
                  <w:r>
                    <w:rPr>
                      <w:sz w:val="20"/>
                    </w:rPr>
                    <w:t>Cisco Certified Internetwork Expert #1829 (currently Inactive)</w:t>
                  </w:r>
                </w:p>
                <w:p w:rsidR="005864BD" w:rsidRPr="005864BD" w:rsidRDefault="005864BD" w:rsidP="005864BD">
                  <w:pPr>
                    <w:pStyle w:val="OutdentedParagraph"/>
                    <w:tabs>
                      <w:tab w:val="clear" w:pos="720"/>
                    </w:tabs>
                    <w:ind w:left="360"/>
                    <w:rPr>
                      <w:sz w:val="20"/>
                    </w:rPr>
                  </w:pPr>
                  <w:proofErr w:type="spellStart"/>
                  <w:r w:rsidRPr="005864BD">
                    <w:rPr>
                      <w:sz w:val="20"/>
                    </w:rPr>
                    <w:t>BSCS/BSPhil</w:t>
                  </w:r>
                  <w:proofErr w:type="spellEnd"/>
                  <w:r w:rsidRPr="005864BD">
                    <w:rPr>
                      <w:sz w:val="20"/>
                    </w:rPr>
                    <w:t xml:space="preserve">, Ball State University, 1987. </w:t>
                  </w:r>
                </w:p>
              </w:txbxContent>
            </v:textbox>
          </v:shape>
        </w:pict>
      </w:r>
    </w:p>
    <w:sectPr w:rsidR="00BF481E" w:rsidSect="000E40BC">
      <w:pgSz w:w="12240" w:h="15840"/>
      <w:pgMar w:top="720" w:right="936" w:bottom="720" w:left="936" w:gutter="0"/>
      <w:cols w: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New York">
    <w:altName w:val="Times New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0"/>
    <w:lvl w:ilvl="0">
      <w:start w:val="5"/>
      <w:numFmt w:val="bullet"/>
      <w:lvlText w:val="—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</w:abstractNum>
  <w:abstractNum w:abstractNumId="1">
    <w:nsid w:val="3BCF35EF"/>
    <w:multiLevelType w:val="hybridMultilevel"/>
    <w:tmpl w:val="C27ED31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658B4AE2"/>
    <w:multiLevelType w:val="multilevel"/>
    <w:tmpl w:val="2C9CB4F8"/>
    <w:lvl w:ilvl="0">
      <w:start w:val="1"/>
      <w:numFmt w:val="bullet"/>
      <w:pStyle w:val="OutdentedParagraph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bordersDoNotSurroundHeader/>
  <w:bordersDoNotSurroundFooter/>
  <w:proofState w:spelling="clean" w:grammar="clean"/>
  <w:doNotTrackMoves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footnotePr>
    <w:numRestart w:val="eachPage"/>
  </w:footnotePr>
  <w:compat/>
  <w:rsids>
    <w:rsidRoot w:val="00AA1DFF"/>
    <w:rsid w:val="000E40BC"/>
    <w:rsid w:val="00182B9B"/>
    <w:rsid w:val="00222F9A"/>
    <w:rsid w:val="005864BD"/>
    <w:rsid w:val="005922F8"/>
    <w:rsid w:val="005E728D"/>
    <w:rsid w:val="00627BA9"/>
    <w:rsid w:val="00681775"/>
    <w:rsid w:val="0079176D"/>
    <w:rsid w:val="007B47A4"/>
    <w:rsid w:val="009573B1"/>
    <w:rsid w:val="00985D58"/>
    <w:rsid w:val="009F19C8"/>
    <w:rsid w:val="00AA1DFF"/>
    <w:rsid w:val="00B37B17"/>
    <w:rsid w:val="00B57A26"/>
    <w:rsid w:val="00BB587A"/>
    <w:rsid w:val="00BF481E"/>
    <w:rsid w:val="00E135B9"/>
    <w:rsid w:val="00E3285F"/>
    <w:rsid w:val="00E85FD4"/>
    <w:rsid w:val="00E966FF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New York" w:eastAsia="Times New Roman" w:hAnsi="New York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57A26"/>
    <w:pPr>
      <w:jc w:val="both"/>
    </w:pPr>
    <w:rPr>
      <w:rFonts w:ascii="Palatino" w:hAnsi="Palatino"/>
    </w:rPr>
  </w:style>
  <w:style w:type="paragraph" w:styleId="Heading1">
    <w:name w:val="heading 1"/>
    <w:basedOn w:val="Normal"/>
    <w:next w:val="Normal"/>
    <w:qFormat/>
    <w:rsid w:val="00B57A26"/>
    <w:pPr>
      <w:keepNext/>
      <w:jc w:val="left"/>
      <w:outlineLvl w:val="0"/>
    </w:pPr>
    <w:rPr>
      <w:rFonts w:ascii="Times New Roman" w:hAnsi="Times New Roman"/>
      <w:b/>
    </w:rPr>
  </w:style>
  <w:style w:type="paragraph" w:styleId="Heading2">
    <w:name w:val="heading 2"/>
    <w:basedOn w:val="Normal"/>
    <w:next w:val="Normal"/>
    <w:qFormat/>
    <w:rsid w:val="00B57A26"/>
    <w:pPr>
      <w:keepNext/>
      <w:pageBreakBefore/>
      <w:jc w:val="center"/>
      <w:outlineLvl w:val="1"/>
    </w:pPr>
    <w:rPr>
      <w:b/>
      <w:sz w:val="28"/>
    </w:rPr>
  </w:style>
  <w:style w:type="paragraph" w:styleId="Heading3">
    <w:name w:val="heading 3"/>
    <w:basedOn w:val="Normal"/>
    <w:next w:val="Normal"/>
    <w:qFormat/>
    <w:rsid w:val="00B57A26"/>
    <w:pPr>
      <w:keepNext/>
      <w:spacing w:before="240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B57A26"/>
    <w:pPr>
      <w:keepNext/>
      <w:spacing w:line="280" w:lineRule="exact"/>
      <w:jc w:val="center"/>
      <w:outlineLvl w:val="3"/>
    </w:pPr>
    <w:rPr>
      <w:b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odyTextIndent">
    <w:name w:val="Body Text Indent"/>
    <w:basedOn w:val="Normal"/>
    <w:rsid w:val="00B57A26"/>
    <w:pPr>
      <w:ind w:left="720"/>
      <w:jc w:val="left"/>
    </w:pPr>
    <w:rPr>
      <w:rFonts w:ascii="Times New Roman" w:hAnsi="Times New Roman"/>
    </w:rPr>
  </w:style>
  <w:style w:type="paragraph" w:customStyle="1" w:styleId="OutdentedParagraph">
    <w:name w:val="Outdented Paragraph"/>
    <w:basedOn w:val="Normal"/>
    <w:rsid w:val="00B57A26"/>
    <w:pPr>
      <w:numPr>
        <w:numId w:val="1"/>
      </w:numPr>
      <w:jc w:val="left"/>
    </w:pPr>
    <w:rPr>
      <w:rFonts w:ascii="Times New Roman" w:hAnsi="Times New Roman"/>
    </w:rPr>
  </w:style>
  <w:style w:type="paragraph" w:styleId="Footer">
    <w:name w:val="footer"/>
    <w:basedOn w:val="Normal"/>
    <w:rsid w:val="00B57A26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B57A26"/>
    <w:pPr>
      <w:spacing w:line="280" w:lineRule="exact"/>
      <w:jc w:val="center"/>
    </w:pPr>
    <w:rPr>
      <w:b/>
    </w:rPr>
  </w:style>
  <w:style w:type="character" w:styleId="Hyperlink">
    <w:name w:val="Hyperlink"/>
    <w:basedOn w:val="DefaultParagraphFont"/>
    <w:rsid w:val="00B57A26"/>
    <w:rPr>
      <w:color w:val="0000FF"/>
      <w:u w:val="single"/>
    </w:rPr>
  </w:style>
  <w:style w:type="character" w:styleId="FollowedHyperlink">
    <w:name w:val="FollowedHyperlink"/>
    <w:basedOn w:val="DefaultParagraphFont"/>
    <w:rsid w:val="00B57A26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paulfrommeyer.com" TargetMode="External"/><Relationship Id="rId6" Type="http://schemas.openxmlformats.org/officeDocument/2006/relationships/hyperlink" Target="mailto:paul@paulfrommeyer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214</Words>
  <Characters>1220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resume.3/1/10</vt:lpstr>
    </vt:vector>
  </TitlesOfParts>
  <Manager/>
  <Company>PFCnetworks</Company>
  <LinksUpToDate>false</LinksUpToDate>
  <CharactersWithSpaces>1498</CharactersWithSpaces>
  <SharedDoc>false</SharedDoc>
  <HyperlinkBase/>
  <HLinks>
    <vt:vector size="12" baseType="variant">
      <vt:variant>
        <vt:i4>6684710</vt:i4>
      </vt:variant>
      <vt:variant>
        <vt:i4>3</vt:i4>
      </vt:variant>
      <vt:variant>
        <vt:i4>0</vt:i4>
      </vt:variant>
      <vt:variant>
        <vt:i4>5</vt:i4>
      </vt:variant>
      <vt:variant>
        <vt:lpwstr>mailto:paul@palas.com</vt:lpwstr>
      </vt:variant>
      <vt:variant>
        <vt:lpwstr/>
      </vt:variant>
      <vt:variant>
        <vt:i4>5570657</vt:i4>
      </vt:variant>
      <vt:variant>
        <vt:i4>0</vt:i4>
      </vt:variant>
      <vt:variant>
        <vt:i4>0</vt:i4>
      </vt:variant>
      <vt:variant>
        <vt:i4>5</vt:i4>
      </vt:variant>
      <vt:variant>
        <vt:lpwstr>http://www.palas.com/~paul/resume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resume.3/1/10</dc:title>
  <dc:subject/>
  <dc:creator>Paul Frommeyer</dc:creator>
  <cp:keywords/>
  <dc:description/>
  <cp:lastModifiedBy>Paul Frommeyer</cp:lastModifiedBy>
  <cp:revision>5</cp:revision>
  <cp:lastPrinted>2010-03-03T06:33:00Z</cp:lastPrinted>
  <dcterms:created xsi:type="dcterms:W3CDTF">2018-08-05T04:34:00Z</dcterms:created>
  <dcterms:modified xsi:type="dcterms:W3CDTF">2018-08-05T04:39:00Z</dcterms:modified>
  <cp:category/>
</cp:coreProperties>
</file>